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215" w:rsidRDefault="00D43AD8" w:rsidP="00E768AA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</w:t>
      </w:r>
    </w:p>
    <w:p w:rsidR="00382215" w:rsidRDefault="00382215" w:rsidP="00E768AA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 постановлению администрации</w:t>
      </w:r>
    </w:p>
    <w:p w:rsidR="00382215" w:rsidRDefault="00382215" w:rsidP="00E768AA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Ольгинского муниципального округа</w:t>
      </w:r>
    </w:p>
    <w:p w:rsidR="00382215" w:rsidRDefault="00382215" w:rsidP="00E768AA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Приморского края</w:t>
      </w:r>
    </w:p>
    <w:p w:rsidR="003178D2" w:rsidRPr="0020788D" w:rsidRDefault="008C5D23" w:rsidP="00E768AA">
      <w:pPr>
        <w:spacing w:after="0" w:line="240" w:lineRule="auto"/>
        <w:jc w:val="right"/>
        <w:rPr>
          <w:rFonts w:ascii="Times New Roman" w:hAnsi="Times New Roman" w:cs="Times New Roman"/>
          <w:sz w:val="28"/>
          <w:u w:val="single"/>
        </w:rPr>
      </w:pPr>
      <w:bookmarkStart w:id="0" w:name="_GoBack"/>
      <w:r w:rsidRPr="0020788D">
        <w:rPr>
          <w:rFonts w:ascii="Times New Roman" w:hAnsi="Times New Roman" w:cs="Times New Roman"/>
          <w:sz w:val="28"/>
          <w:u w:val="single"/>
        </w:rPr>
        <w:t>от</w:t>
      </w:r>
      <w:r w:rsidR="00382215" w:rsidRPr="0020788D">
        <w:rPr>
          <w:rFonts w:ascii="Times New Roman" w:hAnsi="Times New Roman" w:cs="Times New Roman"/>
          <w:sz w:val="28"/>
          <w:u w:val="single"/>
        </w:rPr>
        <w:t xml:space="preserve"> </w:t>
      </w:r>
      <w:r w:rsidR="0020788D" w:rsidRPr="0020788D">
        <w:rPr>
          <w:rFonts w:ascii="Times New Roman" w:hAnsi="Times New Roman" w:cs="Times New Roman"/>
          <w:sz w:val="28"/>
          <w:u w:val="single"/>
        </w:rPr>
        <w:t>24.07.2025</w:t>
      </w:r>
      <w:r w:rsidR="00382215" w:rsidRPr="0020788D">
        <w:rPr>
          <w:rFonts w:ascii="Times New Roman" w:hAnsi="Times New Roman" w:cs="Times New Roman"/>
          <w:sz w:val="28"/>
          <w:u w:val="single"/>
        </w:rPr>
        <w:t xml:space="preserve"> № </w:t>
      </w:r>
      <w:r w:rsidR="0020788D" w:rsidRPr="0020788D">
        <w:rPr>
          <w:rFonts w:ascii="Times New Roman" w:hAnsi="Times New Roman" w:cs="Times New Roman"/>
          <w:sz w:val="28"/>
          <w:u w:val="single"/>
        </w:rPr>
        <w:t>552</w:t>
      </w:r>
    </w:p>
    <w:bookmarkEnd w:id="0"/>
    <w:p w:rsidR="00E768AA" w:rsidRDefault="00E768AA" w:rsidP="00E768AA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8179E7" w:rsidRDefault="008179E7" w:rsidP="00E768AA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2268"/>
        <w:gridCol w:w="2268"/>
        <w:gridCol w:w="1276"/>
        <w:gridCol w:w="1417"/>
        <w:gridCol w:w="1134"/>
        <w:gridCol w:w="993"/>
        <w:gridCol w:w="1701"/>
        <w:gridCol w:w="1417"/>
        <w:gridCol w:w="1948"/>
      </w:tblGrid>
      <w:tr w:rsidR="00E768AA" w:rsidRPr="00E768AA" w:rsidTr="008C5D23">
        <w:trPr>
          <w:trHeight w:val="1468"/>
        </w:trPr>
        <w:tc>
          <w:tcPr>
            <w:tcW w:w="704" w:type="dxa"/>
            <w:vAlign w:val="center"/>
          </w:tcPr>
          <w:p w:rsidR="00E768AA" w:rsidRPr="00E768AA" w:rsidRDefault="00E768AA" w:rsidP="00E76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8AA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2268" w:type="dxa"/>
            <w:vAlign w:val="center"/>
          </w:tcPr>
          <w:p w:rsidR="00E768AA" w:rsidRPr="00E768AA" w:rsidRDefault="00E768AA" w:rsidP="00E76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8AA">
              <w:rPr>
                <w:rFonts w:ascii="Times New Roman" w:hAnsi="Times New Roman" w:cs="Times New Roman"/>
                <w:sz w:val="24"/>
                <w:szCs w:val="24"/>
              </w:rPr>
              <w:t>148ed526-4353-4fce-9a1d-fcff53e5ac74</w:t>
            </w:r>
          </w:p>
        </w:tc>
        <w:tc>
          <w:tcPr>
            <w:tcW w:w="2268" w:type="dxa"/>
            <w:vAlign w:val="center"/>
          </w:tcPr>
          <w:p w:rsidR="00E768AA" w:rsidRPr="00E768AA" w:rsidRDefault="00E768AA" w:rsidP="00E76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8AA">
              <w:rPr>
                <w:rFonts w:ascii="Times New Roman" w:hAnsi="Times New Roman" w:cs="Times New Roman"/>
                <w:sz w:val="24"/>
                <w:szCs w:val="24"/>
              </w:rPr>
              <w:t>Приморский край, п. Тимофеевка, ул. Шоссейная (береговая территория)</w:t>
            </w:r>
          </w:p>
        </w:tc>
        <w:tc>
          <w:tcPr>
            <w:tcW w:w="1276" w:type="dxa"/>
            <w:vAlign w:val="center"/>
          </w:tcPr>
          <w:p w:rsidR="00E768AA" w:rsidRPr="00E768AA" w:rsidRDefault="00E768AA" w:rsidP="00E76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8AA">
              <w:rPr>
                <w:rFonts w:ascii="Times New Roman" w:hAnsi="Times New Roman" w:cs="Times New Roman"/>
                <w:sz w:val="24"/>
                <w:szCs w:val="24"/>
              </w:rPr>
              <w:t>43.880150</w:t>
            </w:r>
          </w:p>
        </w:tc>
        <w:tc>
          <w:tcPr>
            <w:tcW w:w="1417" w:type="dxa"/>
            <w:vAlign w:val="center"/>
          </w:tcPr>
          <w:p w:rsidR="00E768AA" w:rsidRPr="00E768AA" w:rsidRDefault="00E768AA" w:rsidP="00E76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8AA">
              <w:rPr>
                <w:rFonts w:ascii="Times New Roman" w:hAnsi="Times New Roman" w:cs="Times New Roman"/>
                <w:sz w:val="24"/>
                <w:szCs w:val="24"/>
              </w:rPr>
              <w:t>135.456046</w:t>
            </w:r>
          </w:p>
        </w:tc>
        <w:tc>
          <w:tcPr>
            <w:tcW w:w="1134" w:type="dxa"/>
            <w:vAlign w:val="center"/>
          </w:tcPr>
          <w:p w:rsidR="00E768AA" w:rsidRPr="00E768AA" w:rsidRDefault="00E768AA" w:rsidP="00E76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8A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3" w:type="dxa"/>
            <w:vAlign w:val="center"/>
          </w:tcPr>
          <w:p w:rsidR="00E768AA" w:rsidRPr="00E768AA" w:rsidRDefault="00E768AA" w:rsidP="00E76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8AA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1701" w:type="dxa"/>
            <w:vAlign w:val="center"/>
          </w:tcPr>
          <w:p w:rsidR="00E768AA" w:rsidRPr="00E768AA" w:rsidRDefault="00E768AA" w:rsidP="00E76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8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E768AA" w:rsidRPr="00E768AA" w:rsidRDefault="00E768AA" w:rsidP="00E76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8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8" w:type="dxa"/>
            <w:vAlign w:val="center"/>
          </w:tcPr>
          <w:p w:rsidR="00E768AA" w:rsidRPr="00E768AA" w:rsidRDefault="00E768AA" w:rsidP="00E768A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68AA">
              <w:rPr>
                <w:rFonts w:ascii="Times New Roman" w:hAnsi="Times New Roman" w:cs="Times New Roman"/>
                <w:bCs/>
                <w:sz w:val="24"/>
                <w:szCs w:val="24"/>
              </w:rPr>
              <w:t>Кривенчук</w:t>
            </w:r>
            <w:proofErr w:type="spellEnd"/>
            <w:r w:rsidRPr="00E768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Евгений Анатольевич</w:t>
            </w:r>
          </w:p>
          <w:p w:rsidR="00E768AA" w:rsidRPr="00E768AA" w:rsidRDefault="00E768AA" w:rsidP="00E76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AD8" w:rsidRPr="00E768AA" w:rsidTr="008C5D23">
        <w:trPr>
          <w:trHeight w:val="1468"/>
        </w:trPr>
        <w:tc>
          <w:tcPr>
            <w:tcW w:w="704" w:type="dxa"/>
            <w:vAlign w:val="center"/>
          </w:tcPr>
          <w:p w:rsidR="00D43AD8" w:rsidRPr="00E768AA" w:rsidRDefault="00D43AD8" w:rsidP="00D43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2268" w:type="dxa"/>
            <w:vAlign w:val="center"/>
          </w:tcPr>
          <w:p w:rsidR="00D43AD8" w:rsidRPr="00E768AA" w:rsidRDefault="00D43AD8" w:rsidP="00D43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D23">
              <w:rPr>
                <w:rFonts w:ascii="Times New Roman" w:hAnsi="Times New Roman" w:cs="Times New Roman"/>
                <w:sz w:val="24"/>
                <w:szCs w:val="24"/>
              </w:rPr>
              <w:t>a5f8a8e5-2482-4131-b6ba-d5887002e3e6</w:t>
            </w:r>
          </w:p>
        </w:tc>
        <w:tc>
          <w:tcPr>
            <w:tcW w:w="2268" w:type="dxa"/>
            <w:vAlign w:val="center"/>
          </w:tcPr>
          <w:p w:rsidR="00D43AD8" w:rsidRPr="00E768AA" w:rsidRDefault="00D43AD8" w:rsidP="00D43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D23">
              <w:rPr>
                <w:rFonts w:ascii="Times New Roman" w:hAnsi="Times New Roman" w:cs="Times New Roman"/>
                <w:sz w:val="24"/>
                <w:szCs w:val="24"/>
              </w:rPr>
              <w:t>Приморский край,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пгт Ольга, ул. Морская, д. 15 «Бары»</w:t>
            </w:r>
          </w:p>
        </w:tc>
        <w:tc>
          <w:tcPr>
            <w:tcW w:w="1276" w:type="dxa"/>
            <w:vAlign w:val="center"/>
          </w:tcPr>
          <w:p w:rsidR="00D43AD8" w:rsidRPr="00E768AA" w:rsidRDefault="00D43AD8" w:rsidP="00D43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D23">
              <w:rPr>
                <w:rFonts w:ascii="Times New Roman" w:hAnsi="Times New Roman" w:cs="Times New Roman"/>
                <w:sz w:val="24"/>
                <w:szCs w:val="24"/>
              </w:rPr>
              <w:t>43.729037</w:t>
            </w:r>
          </w:p>
        </w:tc>
        <w:tc>
          <w:tcPr>
            <w:tcW w:w="1417" w:type="dxa"/>
            <w:vAlign w:val="center"/>
          </w:tcPr>
          <w:p w:rsidR="00D43AD8" w:rsidRPr="00E768AA" w:rsidRDefault="00D43AD8" w:rsidP="00D43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D23">
              <w:rPr>
                <w:rFonts w:ascii="Times New Roman" w:hAnsi="Times New Roman" w:cs="Times New Roman"/>
                <w:sz w:val="24"/>
                <w:szCs w:val="24"/>
              </w:rPr>
              <w:t>135.252893</w:t>
            </w:r>
          </w:p>
        </w:tc>
        <w:tc>
          <w:tcPr>
            <w:tcW w:w="1134" w:type="dxa"/>
            <w:vAlign w:val="center"/>
          </w:tcPr>
          <w:p w:rsidR="00D43AD8" w:rsidRPr="00E768AA" w:rsidRDefault="00D43AD8" w:rsidP="00D43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8A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3" w:type="dxa"/>
            <w:vAlign w:val="center"/>
          </w:tcPr>
          <w:p w:rsidR="00D43AD8" w:rsidRPr="00E768AA" w:rsidRDefault="00D43AD8" w:rsidP="00D43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8AA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1701" w:type="dxa"/>
            <w:vAlign w:val="center"/>
          </w:tcPr>
          <w:p w:rsidR="00D43AD8" w:rsidRPr="00E768AA" w:rsidRDefault="00D43AD8" w:rsidP="00D43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417" w:type="dxa"/>
            <w:vAlign w:val="center"/>
          </w:tcPr>
          <w:p w:rsidR="00D43AD8" w:rsidRPr="00E768AA" w:rsidRDefault="00D43AD8" w:rsidP="00D43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8" w:type="dxa"/>
            <w:vAlign w:val="center"/>
          </w:tcPr>
          <w:p w:rsidR="00D43AD8" w:rsidRPr="00E768AA" w:rsidRDefault="00D43AD8" w:rsidP="00D43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D23">
              <w:rPr>
                <w:rFonts w:ascii="Times New Roman" w:hAnsi="Times New Roman" w:cs="Times New Roman"/>
                <w:sz w:val="24"/>
                <w:szCs w:val="24"/>
              </w:rPr>
              <w:t>Администрация Ольгинского муниципального округа</w:t>
            </w:r>
          </w:p>
        </w:tc>
      </w:tr>
    </w:tbl>
    <w:p w:rsidR="00E768AA" w:rsidRDefault="00E768AA" w:rsidP="00E768A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C5D23" w:rsidRDefault="008C5D23" w:rsidP="00E768A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C5D23" w:rsidRDefault="008C5D23" w:rsidP="00E768A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C5D23" w:rsidRDefault="008C5D23" w:rsidP="00E768A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C5D23" w:rsidRDefault="008C5D23" w:rsidP="00E768A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C5D23" w:rsidRDefault="008C5D23" w:rsidP="00E768A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C5D23" w:rsidRDefault="008C5D23" w:rsidP="00E768A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C5D23" w:rsidRDefault="008C5D23" w:rsidP="00E768A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C5D23" w:rsidRDefault="008C5D23" w:rsidP="00E768A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C5D23" w:rsidRDefault="008C5D23" w:rsidP="00E768A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C5D23" w:rsidRDefault="008C5D23" w:rsidP="00E768A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179E7" w:rsidRDefault="008179E7" w:rsidP="00E768A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C5D23" w:rsidRPr="00E768AA" w:rsidRDefault="008C5D23" w:rsidP="00E768A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sectPr w:rsidR="008C5D23" w:rsidRPr="00E768AA" w:rsidSect="00E768AA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C30"/>
    <w:rsid w:val="0020788D"/>
    <w:rsid w:val="003178D2"/>
    <w:rsid w:val="00382215"/>
    <w:rsid w:val="008179E7"/>
    <w:rsid w:val="008C5D23"/>
    <w:rsid w:val="00A30C30"/>
    <w:rsid w:val="00D43AD8"/>
    <w:rsid w:val="00E7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5ECD9"/>
  <w15:chartTrackingRefBased/>
  <w15:docId w15:val="{88DAFAE4-F9F4-4B2A-8767-A51690339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6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7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79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1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Лаврова</cp:lastModifiedBy>
  <cp:revision>6</cp:revision>
  <cp:lastPrinted>2025-07-23T05:58:00Z</cp:lastPrinted>
  <dcterms:created xsi:type="dcterms:W3CDTF">2025-07-23T05:39:00Z</dcterms:created>
  <dcterms:modified xsi:type="dcterms:W3CDTF">2025-07-24T01:56:00Z</dcterms:modified>
</cp:coreProperties>
</file>